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B3F" w:rsidRPr="00750B3F" w:rsidRDefault="001D3254" w:rsidP="00750B3F">
      <w:pPr>
        <w:pStyle w:val="NormalWeb"/>
        <w:shd w:val="clear" w:color="auto" w:fill="FFFFFF"/>
        <w:spacing w:before="0" w:beforeAutospacing="0" w:after="300" w:afterAutospacing="0"/>
        <w:rPr>
          <w:rFonts w:ascii="Arial" w:hAnsi="Arial" w:cs="Arial"/>
          <w:color w:val="000000" w:themeColor="text1"/>
          <w:sz w:val="23"/>
          <w:szCs w:val="23"/>
        </w:rPr>
      </w:pPr>
      <w:r>
        <w:rPr>
          <w:rFonts w:ascii="Arial" w:hAnsi="Arial" w:cs="Arial"/>
          <w:color w:val="000000" w:themeColor="text1"/>
          <w:sz w:val="23"/>
          <w:szCs w:val="23"/>
        </w:rPr>
        <w:t>Rules 2024</w:t>
      </w:r>
      <w:r>
        <w:rPr>
          <w:rFonts w:ascii="Arial" w:hAnsi="Arial" w:cs="Arial"/>
          <w:color w:val="000000" w:themeColor="text1"/>
          <w:sz w:val="23"/>
          <w:szCs w:val="23"/>
        </w:rPr>
        <w:br/>
      </w:r>
      <w:r>
        <w:rPr>
          <w:rFonts w:ascii="Arial" w:hAnsi="Arial" w:cs="Arial"/>
          <w:color w:val="000000" w:themeColor="text1"/>
          <w:sz w:val="23"/>
          <w:szCs w:val="23"/>
        </w:rPr>
        <w:br/>
      </w:r>
      <w:r w:rsidR="00750B3F" w:rsidRPr="00750B3F">
        <w:rPr>
          <w:rFonts w:ascii="Arial" w:hAnsi="Arial" w:cs="Arial"/>
          <w:color w:val="000000" w:themeColor="text1"/>
          <w:sz w:val="23"/>
          <w:szCs w:val="23"/>
        </w:rPr>
        <w:t>1. Tara Meadows Holiday Park reserves the right of admission.</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2. Only vans of proprietary manufacture or other suitable vans approved by the management will be admitted. All Mobile Homes must be clean and kept in good repair structurally and decoratively. The management permit all mobile homes on the park for 15 years from the date of manufacture. However, Mobile Homes over 15 years can remain on the park, but strictly at the management’s discretion.</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2.1. The management insists that all Mobile Homes are insured by the owner of the mobile home.</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3. Mobile Homes will be placed exactly as required by the management and can be moved to a new position if required at any time.</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4. Cars must drive only on the road and not across the g</w:t>
      </w:r>
      <w:r w:rsidR="00C8585D">
        <w:rPr>
          <w:rFonts w:ascii="Arial" w:hAnsi="Arial" w:cs="Arial"/>
          <w:color w:val="000000" w:themeColor="text1"/>
          <w:sz w:val="23"/>
          <w:szCs w:val="23"/>
        </w:rPr>
        <w:t xml:space="preserve">rass. There is a speed limit </w:t>
      </w:r>
      <w:r w:rsidRPr="00750B3F">
        <w:rPr>
          <w:rFonts w:ascii="Arial" w:hAnsi="Arial" w:cs="Arial"/>
          <w:color w:val="000000" w:themeColor="text1"/>
          <w:sz w:val="23"/>
          <w:szCs w:val="23"/>
        </w:rPr>
        <w:t xml:space="preserve">on the park </w:t>
      </w:r>
      <w:r w:rsidR="00C8585D">
        <w:rPr>
          <w:rFonts w:ascii="Arial" w:hAnsi="Arial" w:cs="Arial"/>
          <w:color w:val="000000" w:themeColor="text1"/>
          <w:sz w:val="23"/>
          <w:szCs w:val="23"/>
        </w:rPr>
        <w:t>which is as slow as you can go under 10km,</w:t>
      </w:r>
      <w:r w:rsidRPr="00750B3F">
        <w:rPr>
          <w:rFonts w:ascii="Arial" w:hAnsi="Arial" w:cs="Arial"/>
          <w:color w:val="000000" w:themeColor="text1"/>
          <w:sz w:val="23"/>
          <w:szCs w:val="23"/>
        </w:rPr>
        <w:t xml:space="preserve"> this must be strictly observed at all times.</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5. The management may specify the number of persons who may sleep in Mobile Homes, especially when in the proprietor’s opinion the Mobile Home is overcrowded.</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6. Tents, or supplementary structures, of wood, canvas or other material may not be erected in, or around, the Mobile Homes.</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7. Trees, plants, shrubs and flowers. These are cultivated for everyone’s pleasure. Please ensure that they are not damaged, pulled up or cut.</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8. All refuse must be sorted, and deposited in bin bags. Make up and nappy wipes must not be flushed down the toilet. Refuse must be placed in the bin</w:t>
      </w:r>
      <w:r w:rsidR="001F0857">
        <w:rPr>
          <w:rFonts w:ascii="Arial" w:hAnsi="Arial" w:cs="Arial"/>
          <w:color w:val="000000" w:themeColor="text1"/>
          <w:sz w:val="23"/>
          <w:szCs w:val="23"/>
        </w:rPr>
        <w:t>s specified in the Recycle Area, No Metal, Glass or Cardboard to be placed in the compactor.</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9. The mobile home must be kept clean at all times, failure to abide may result in the management washing the mobile and charging to the owners account. The ground around and under the van must be kept clean at all times.</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10. Dogs are permitted, provided they are clean and well trained. They must be placed on a lead at all times. Vicious, or threatening dogs are totally</w:t>
      </w:r>
      <w:r w:rsidR="001F0857">
        <w:rPr>
          <w:rFonts w:ascii="Arial" w:hAnsi="Arial" w:cs="Arial"/>
          <w:color w:val="000000" w:themeColor="text1"/>
          <w:sz w:val="23"/>
          <w:szCs w:val="23"/>
        </w:rPr>
        <w:t xml:space="preserve"> banned. Any dog seen loose may</w:t>
      </w:r>
      <w:r w:rsidRPr="00750B3F">
        <w:rPr>
          <w:rFonts w:ascii="Arial" w:hAnsi="Arial" w:cs="Arial"/>
          <w:color w:val="000000" w:themeColor="text1"/>
          <w:sz w:val="23"/>
          <w:szCs w:val="23"/>
        </w:rPr>
        <w:t xml:space="preserve"> be removed from the site.</w:t>
      </w:r>
      <w:r w:rsidR="00C8585D">
        <w:rPr>
          <w:rFonts w:ascii="Arial" w:hAnsi="Arial" w:cs="Arial"/>
          <w:color w:val="000000" w:themeColor="text1"/>
          <w:sz w:val="23"/>
          <w:szCs w:val="23"/>
        </w:rPr>
        <w:t xml:space="preserve"> You the owner are responsible for your dog.</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11. Visitors and occupants remember that they are not the only ones on the park. There are possibly young children asleep, or elderly people trying to rest. Music must be kept on low volume at all times. There must be no undue noise between 11.00 p.m. and 9.00 a.m. The playgrounds and public areas, etc. are closed at 10.00 p.m. and all children are to be off the park by 11.00 p.m.</w:t>
      </w:r>
      <w:r w:rsidR="00C8585D">
        <w:rPr>
          <w:rFonts w:ascii="Arial" w:hAnsi="Arial" w:cs="Arial"/>
          <w:color w:val="000000" w:themeColor="text1"/>
          <w:sz w:val="23"/>
          <w:szCs w:val="23"/>
        </w:rPr>
        <w:t xml:space="preserve"> </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12. Residents are responsible for the behaviour of their visitors who must comply with the park rules.</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lastRenderedPageBreak/>
        <w:t>12.1. No children of any age are allowed to use their parent’s mobile without parental supervision.</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12.2. The management does not allow washing to be hung between the trees, or on hedges. Revolving lines only are permitted and must be placed at rear of Mobile Homes or on the corner of the deck.</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13. Residents must not cause offence to others on the park.</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14. No DIY electrics carpentry or plumbing are permitted on this park. No excavation for any purpose may be carried out on the park. Only subcontractors approved by the management are allowed on the park.</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15. To ensure a high standard of behaviour, the management has the authority to order those that breach the rules to leave the park. In this event, the management is under no obligation to refund in whole, or in part, the site fees.</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16. Mobile Homes may not be used during the period of free winter storage – from 1st January to 14th March in each year.</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17. The management, their agents or employees, may, if necessary, enter the occupier’s Mobile Home at all reasonable times to carry out emergency electrical repairs, or water damage review and/or repair.</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18. Management shall not be liable for any failure of, or loss or damage arising from any failure of, electricity supply, or of any fluctuation or variation of the voltage at the occupier’s terminal.</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19. Management shall have the right (a) to interrupt the electrical supply to occupier’s Mobile Home for maintenance and repair of equipment, or the connection of other Mobile Home, or equipment to management’s electrical supply and (b) to limit the amperage of electrical current at the occupier’s terminal. In such cases, notices shall be given to the occupier whenever possible.</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20. Entrance and exit gates must be used and the climbing of fences, or hedges, is strictly forbidden.</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Liability</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21. Vehicles and Mobile Homes are admitted to the park on condition that the management shall not be liable for loss or damage to (a) any vehicle or Mobile Home; (b) anything in or about any vehicle or Mobile Home, however such loss or damage may be caused. The Management accepts no responsibility for any injury to, or damage sustained by, any person while on the park, however caused.</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Insurance</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22. It is a condition of the Park that all caravans are comprehensively insured on a new for old basis and a relevant Certificate provided to our office. The Park will not be liable for any claims.</w:t>
      </w:r>
    </w:p>
    <w:p w:rsid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 xml:space="preserve">Transfer </w:t>
      </w:r>
      <w:proofErr w:type="gramStart"/>
      <w:r w:rsidRPr="00750B3F">
        <w:rPr>
          <w:rFonts w:ascii="Arial" w:hAnsi="Arial" w:cs="Arial"/>
          <w:color w:val="000000" w:themeColor="text1"/>
          <w:sz w:val="23"/>
          <w:szCs w:val="23"/>
        </w:rPr>
        <w:t>Of</w:t>
      </w:r>
      <w:proofErr w:type="gramEnd"/>
      <w:r w:rsidRPr="00750B3F">
        <w:rPr>
          <w:rFonts w:ascii="Arial" w:hAnsi="Arial" w:cs="Arial"/>
          <w:color w:val="000000" w:themeColor="text1"/>
          <w:sz w:val="23"/>
          <w:szCs w:val="23"/>
        </w:rPr>
        <w:t xml:space="preserve"> Sites</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 xml:space="preserve">23. The right to place a Mobile Home </w:t>
      </w:r>
      <w:r w:rsidR="00EE5427">
        <w:rPr>
          <w:rFonts w:ascii="Arial" w:hAnsi="Arial" w:cs="Arial"/>
          <w:color w:val="000000" w:themeColor="text1"/>
          <w:sz w:val="23"/>
          <w:szCs w:val="23"/>
        </w:rPr>
        <w:t xml:space="preserve">on the site allotted is granted </w:t>
      </w:r>
      <w:proofErr w:type="gramStart"/>
      <w:r w:rsidR="00EE5427">
        <w:rPr>
          <w:rFonts w:ascii="Arial" w:hAnsi="Arial" w:cs="Arial"/>
          <w:color w:val="000000" w:themeColor="text1"/>
          <w:sz w:val="23"/>
          <w:szCs w:val="23"/>
        </w:rPr>
        <w:t xml:space="preserve">exclusively </w:t>
      </w:r>
      <w:r w:rsidRPr="00750B3F">
        <w:rPr>
          <w:rFonts w:ascii="Arial" w:hAnsi="Arial" w:cs="Arial"/>
          <w:color w:val="000000" w:themeColor="text1"/>
          <w:sz w:val="23"/>
          <w:szCs w:val="23"/>
        </w:rPr>
        <w:t xml:space="preserve"> to</w:t>
      </w:r>
      <w:proofErr w:type="gramEnd"/>
      <w:r w:rsidRPr="00750B3F">
        <w:rPr>
          <w:rFonts w:ascii="Arial" w:hAnsi="Arial" w:cs="Arial"/>
          <w:color w:val="000000" w:themeColor="text1"/>
          <w:sz w:val="23"/>
          <w:szCs w:val="23"/>
        </w:rPr>
        <w:t xml:space="preserve"> the Mobile Home owner</w:t>
      </w:r>
      <w:r w:rsidR="00EE5427">
        <w:rPr>
          <w:rFonts w:ascii="Arial" w:hAnsi="Arial" w:cs="Arial"/>
          <w:color w:val="000000" w:themeColor="text1"/>
          <w:sz w:val="23"/>
          <w:szCs w:val="23"/>
        </w:rPr>
        <w:t>,</w:t>
      </w:r>
      <w:r w:rsidRPr="00750B3F">
        <w:rPr>
          <w:rFonts w:ascii="Arial" w:hAnsi="Arial" w:cs="Arial"/>
          <w:color w:val="000000" w:themeColor="text1"/>
          <w:sz w:val="23"/>
          <w:szCs w:val="23"/>
        </w:rPr>
        <w:t xml:space="preserve"> a</w:t>
      </w:r>
      <w:r w:rsidR="00EE5427">
        <w:rPr>
          <w:rFonts w:ascii="Arial" w:hAnsi="Arial" w:cs="Arial"/>
          <w:color w:val="000000" w:themeColor="text1"/>
          <w:sz w:val="23"/>
          <w:szCs w:val="23"/>
        </w:rPr>
        <w:t>nd may not be sold, assigned, gifted or</w:t>
      </w:r>
      <w:r w:rsidRPr="00750B3F">
        <w:rPr>
          <w:rFonts w:ascii="Arial" w:hAnsi="Arial" w:cs="Arial"/>
          <w:color w:val="000000" w:themeColor="text1"/>
          <w:sz w:val="23"/>
          <w:szCs w:val="23"/>
        </w:rPr>
        <w:t xml:space="preserve"> sub-let</w:t>
      </w:r>
      <w:r w:rsidR="00EE5427">
        <w:rPr>
          <w:rFonts w:ascii="Arial" w:hAnsi="Arial" w:cs="Arial"/>
          <w:color w:val="000000" w:themeColor="text1"/>
          <w:sz w:val="23"/>
          <w:szCs w:val="23"/>
        </w:rPr>
        <w:t xml:space="preserve"> to any other party. The</w:t>
      </w:r>
      <w:r w:rsidRPr="00750B3F">
        <w:rPr>
          <w:rFonts w:ascii="Arial" w:hAnsi="Arial" w:cs="Arial"/>
          <w:color w:val="000000" w:themeColor="text1"/>
          <w:sz w:val="23"/>
          <w:szCs w:val="23"/>
        </w:rPr>
        <w:t xml:space="preserve"> purchase of a Mobile Home does not carry with it the right to retain that Mobile Home </w:t>
      </w:r>
      <w:r w:rsidR="00EE5427">
        <w:rPr>
          <w:rFonts w:ascii="Arial" w:hAnsi="Arial" w:cs="Arial"/>
          <w:color w:val="000000" w:themeColor="text1"/>
          <w:sz w:val="23"/>
          <w:szCs w:val="23"/>
        </w:rPr>
        <w:t xml:space="preserve">indefinitely </w:t>
      </w:r>
      <w:r w:rsidRPr="00750B3F">
        <w:rPr>
          <w:rFonts w:ascii="Arial" w:hAnsi="Arial" w:cs="Arial"/>
          <w:color w:val="000000" w:themeColor="text1"/>
          <w:sz w:val="23"/>
          <w:szCs w:val="23"/>
        </w:rPr>
        <w:t>on the park.</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24. No trading whatsoev</w:t>
      </w:r>
      <w:r w:rsidR="00EE5427">
        <w:rPr>
          <w:rFonts w:ascii="Arial" w:hAnsi="Arial" w:cs="Arial"/>
          <w:color w:val="000000" w:themeColor="text1"/>
          <w:sz w:val="23"/>
          <w:szCs w:val="23"/>
        </w:rPr>
        <w:t>er is permitted by any person on</w:t>
      </w:r>
      <w:r w:rsidRPr="00750B3F">
        <w:rPr>
          <w:rFonts w:ascii="Arial" w:hAnsi="Arial" w:cs="Arial"/>
          <w:color w:val="000000" w:themeColor="text1"/>
          <w:sz w:val="23"/>
          <w:szCs w:val="23"/>
        </w:rPr>
        <w:t xml:space="preserve"> the Park. The introduction of any outside trading interest is strictly forbidden.</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Sub -Letting</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25. Tara Meadows does not permit subletting.</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26. This practice is strictly forbidden and, if attempted, will be dealt with severely. The owner of the Mobile Home who sub-let will be asked to remove same within twelve (12) hours of discovery. Should the owner fail to comply, the management has the right to remove same from the Park. All costs incurred in the removal will be borne by the owner.</w:t>
      </w:r>
      <w:r w:rsidRPr="00750B3F">
        <w:rPr>
          <w:rFonts w:ascii="Arial" w:hAnsi="Arial" w:cs="Arial"/>
          <w:color w:val="000000" w:themeColor="text1"/>
          <w:sz w:val="23"/>
          <w:szCs w:val="23"/>
        </w:rPr>
        <w:br/>
        <w:t>From time to time, the management does permit each owner to give the use of their homes to other members of their immediate family (brothers, sisters or parents) PROVIDED the names of these people have been given to the management for approval before occupying the mobile. Any use of the Mobile Home without the above arrangements being made will be judged paying customers and will be treated as a breach of rule number 25.</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Sales</w:t>
      </w:r>
    </w:p>
    <w:p w:rsidR="00750B3F" w:rsidRPr="00750B3F" w:rsidRDefault="00EE5427" w:rsidP="00750B3F">
      <w:pPr>
        <w:pStyle w:val="NormalWeb"/>
        <w:shd w:val="clear" w:color="auto" w:fill="FFFFFF"/>
        <w:spacing w:before="0" w:beforeAutospacing="0" w:after="300" w:afterAutospacing="0"/>
        <w:rPr>
          <w:rFonts w:ascii="Arial" w:hAnsi="Arial" w:cs="Arial"/>
          <w:color w:val="000000" w:themeColor="text1"/>
          <w:sz w:val="23"/>
          <w:szCs w:val="23"/>
        </w:rPr>
      </w:pPr>
      <w:r>
        <w:rPr>
          <w:rFonts w:ascii="Arial" w:hAnsi="Arial" w:cs="Arial"/>
          <w:color w:val="000000" w:themeColor="text1"/>
          <w:sz w:val="23"/>
          <w:szCs w:val="23"/>
        </w:rPr>
        <w:t>27.</w:t>
      </w:r>
      <w:r w:rsidR="00750B3F" w:rsidRPr="00750B3F">
        <w:rPr>
          <w:rFonts w:ascii="Arial" w:hAnsi="Arial" w:cs="Arial"/>
          <w:color w:val="000000" w:themeColor="text1"/>
          <w:sz w:val="23"/>
          <w:szCs w:val="23"/>
        </w:rPr>
        <w:t xml:space="preserve"> If a customer is leaving the Park and wishes to dispose of their Mobile Home, it can be done in two (2) ways:</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 xml:space="preserve">27.1. </w:t>
      </w:r>
      <w:r w:rsidR="00EE5427">
        <w:rPr>
          <w:rFonts w:ascii="Arial" w:hAnsi="Arial" w:cs="Arial"/>
          <w:color w:val="000000" w:themeColor="text1"/>
          <w:sz w:val="23"/>
          <w:szCs w:val="23"/>
        </w:rPr>
        <w:t>If t</w:t>
      </w:r>
      <w:r w:rsidRPr="00750B3F">
        <w:rPr>
          <w:rFonts w:ascii="Arial" w:hAnsi="Arial" w:cs="Arial"/>
          <w:color w:val="000000" w:themeColor="text1"/>
          <w:sz w:val="23"/>
          <w:szCs w:val="23"/>
        </w:rPr>
        <w:t>he management</w:t>
      </w:r>
      <w:r w:rsidR="001A37F1">
        <w:rPr>
          <w:rFonts w:ascii="Arial" w:hAnsi="Arial" w:cs="Arial"/>
          <w:color w:val="000000" w:themeColor="text1"/>
          <w:sz w:val="23"/>
          <w:szCs w:val="23"/>
        </w:rPr>
        <w:t xml:space="preserve"> are willing to buy the mobile</w:t>
      </w:r>
      <w:r w:rsidR="00966E75">
        <w:rPr>
          <w:rFonts w:ascii="Arial" w:hAnsi="Arial" w:cs="Arial"/>
          <w:color w:val="000000" w:themeColor="text1"/>
          <w:sz w:val="23"/>
          <w:szCs w:val="23"/>
        </w:rPr>
        <w:t>, a price will be agreed</w:t>
      </w:r>
      <w:r w:rsidR="001A37F1">
        <w:rPr>
          <w:rFonts w:ascii="Arial" w:hAnsi="Arial" w:cs="Arial"/>
          <w:color w:val="000000" w:themeColor="text1"/>
          <w:sz w:val="23"/>
          <w:szCs w:val="23"/>
        </w:rPr>
        <w:t xml:space="preserve"> with the owner </w:t>
      </w:r>
      <w:r w:rsidR="00966E75">
        <w:rPr>
          <w:rFonts w:ascii="Arial" w:hAnsi="Arial" w:cs="Arial"/>
          <w:color w:val="000000" w:themeColor="text1"/>
          <w:sz w:val="23"/>
          <w:szCs w:val="23"/>
        </w:rPr>
        <w:t>and Tara Meadows will assume ownership of the Mobile</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 xml:space="preserve">27.2. </w:t>
      </w:r>
      <w:r w:rsidR="001A37F1">
        <w:rPr>
          <w:rFonts w:ascii="Arial" w:hAnsi="Arial" w:cs="Arial"/>
          <w:color w:val="000000" w:themeColor="text1"/>
          <w:sz w:val="23"/>
          <w:szCs w:val="23"/>
        </w:rPr>
        <w:t>Alternatively, t</w:t>
      </w:r>
      <w:r w:rsidRPr="00750B3F">
        <w:rPr>
          <w:rFonts w:ascii="Arial" w:hAnsi="Arial" w:cs="Arial"/>
          <w:color w:val="000000" w:themeColor="text1"/>
          <w:sz w:val="23"/>
          <w:szCs w:val="23"/>
        </w:rPr>
        <w:t>he</w:t>
      </w:r>
      <w:r w:rsidR="001A37F1">
        <w:rPr>
          <w:rFonts w:ascii="Arial" w:hAnsi="Arial" w:cs="Arial"/>
          <w:color w:val="000000" w:themeColor="text1"/>
          <w:sz w:val="23"/>
          <w:szCs w:val="23"/>
        </w:rPr>
        <w:t xml:space="preserve"> mobile home </w:t>
      </w:r>
      <w:r w:rsidRPr="00750B3F">
        <w:rPr>
          <w:rFonts w:ascii="Arial" w:hAnsi="Arial" w:cs="Arial"/>
          <w:color w:val="000000" w:themeColor="text1"/>
          <w:sz w:val="23"/>
          <w:szCs w:val="23"/>
        </w:rPr>
        <w:t>owner may remove</w:t>
      </w:r>
      <w:r w:rsidR="001A37F1">
        <w:rPr>
          <w:rFonts w:ascii="Arial" w:hAnsi="Arial" w:cs="Arial"/>
          <w:color w:val="000000" w:themeColor="text1"/>
          <w:sz w:val="23"/>
          <w:szCs w:val="23"/>
        </w:rPr>
        <w:t xml:space="preserve"> their mobile h</w:t>
      </w:r>
      <w:r w:rsidRPr="00750B3F">
        <w:rPr>
          <w:rFonts w:ascii="Arial" w:hAnsi="Arial" w:cs="Arial"/>
          <w:color w:val="000000" w:themeColor="text1"/>
          <w:sz w:val="23"/>
          <w:szCs w:val="23"/>
        </w:rPr>
        <w:t>ome from site and offer it for sale on another location.</w:t>
      </w:r>
      <w:r w:rsidRPr="00750B3F">
        <w:rPr>
          <w:rFonts w:ascii="Arial" w:hAnsi="Arial" w:cs="Arial"/>
          <w:color w:val="000000" w:themeColor="text1"/>
          <w:sz w:val="23"/>
          <w:szCs w:val="23"/>
        </w:rPr>
        <w:br/>
        <w:t>Please note that the purchase of Mobile Homes from outside agents/suppliers is prohibited.</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Maintenance and Ventilation</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28. Periodically, preferably once a year, the electrical and gas installations should be inspected/tested and a report on its condition obtained, as prescribed on the regulations for the Electrical and Gas Equipment of Buildings. Please do read the leaflet regarding the operation of the equipment supplied so as to ensure you are familiar with the use and care of the appliances.</w:t>
      </w:r>
    </w:p>
    <w:p w:rsid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p>
    <w:p w:rsid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p>
    <w:p w:rsid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Winter Care</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Draining the Water System</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29. Whenever the Mobile Home is to be left unoccupied for any length of time particularly during the winter period, it is essential to drain the water system by following this simple procedure:</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29.1. ALWAYS TURN OFF THE GAS SUPPLY.</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29.2. ALWAYS TURN OFF THE WATER SUPPLY.</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29.3. WINTER PERIOD LOCATE THE DRAIN COCKS UNDER THE MOBILE HOME AND OPEN THEM.</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29.4. TURN ON ALL THE TAPS IN THE MOBILE HOME, INCLUDING THE SHOWER, AND LEAVE THE SHOWER-HEAD DOWN IN THE SHOWER TRAY, AND LEAVE ALL TAPS OPEN.</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29.5. DRAIN WATER HEATER. SOME WATER HEATER MANUFACTURERS RECOMMEND THE COMPLETE REMOVAL OF THE WATER HEATER DURING THE WINTER PERIOD. THIS SHOULD BE STORED IN A DRY PLACE TO PREVENT CORROSION.</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29.6. DRAIN OFF THE TOILET. TURN OFF THE WATER, THEN FLUSH, AND PUT SOME ANTI-FREEZE IN TO MAKE SURE THAT ANY TRAPPED WATER WILL NOT FREEZE, OR MOP OUT THE ‘S’ BEND COMPLETELY.</w:t>
      </w:r>
    </w:p>
    <w:p w:rsidR="00750B3F" w:rsidRPr="00750B3F" w:rsidRDefault="00966E75" w:rsidP="00750B3F">
      <w:pPr>
        <w:pStyle w:val="NormalWeb"/>
        <w:shd w:val="clear" w:color="auto" w:fill="FFFFFF"/>
        <w:spacing w:before="0" w:beforeAutospacing="0" w:after="300" w:afterAutospacing="0"/>
        <w:rPr>
          <w:rFonts w:ascii="Arial" w:hAnsi="Arial" w:cs="Arial"/>
          <w:color w:val="000000" w:themeColor="text1"/>
          <w:sz w:val="23"/>
          <w:szCs w:val="23"/>
        </w:rPr>
      </w:pPr>
      <w:r>
        <w:rPr>
          <w:rFonts w:ascii="Arial" w:hAnsi="Arial" w:cs="Arial"/>
          <w:color w:val="000000" w:themeColor="text1"/>
          <w:sz w:val="23"/>
          <w:szCs w:val="23"/>
        </w:rPr>
        <w:t>It is also well worth</w:t>
      </w:r>
      <w:r w:rsidR="00750B3F" w:rsidRPr="00750B3F">
        <w:rPr>
          <w:rFonts w:ascii="Arial" w:hAnsi="Arial" w:cs="Arial"/>
          <w:color w:val="000000" w:themeColor="text1"/>
          <w:sz w:val="23"/>
          <w:szCs w:val="23"/>
        </w:rPr>
        <w:t>while to take the precaution of ensuring that all exposed piping is adequately lagged. When returning to your Mobile Home, reverse the procedure outlined above and the system is again ready for use.</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Adopting this simple policy will help to ensure the life and the efficiency of the system.</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Winter Storage</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30. The following precautions should be taken:</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30.1. Remove soft furnishing and drapes to protect them from damp.</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30.2. Stand the seat cushions on end to allow air to circulate around them.</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30.3. Clean and empty the refrigerator and wedge the door open. Do not leave any tins of food as they will rust during the winter months.</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30.4. Removed all particles of food that might attract vermin.</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lastRenderedPageBreak/>
        <w:t>30.5. Ensure all fixed ventilation is not obstructed, leave wardrobe and interconnecting doors open to assist ventilation.</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30.6. Check that all windows are tightly closed, including skylights, and ensure that no curtains or newspaper can be caught in the closing of a window as this will siphon any water to the inside of your Mobile Home.</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30.7. Drain the water system by following the procedure described in this handbook.</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30.8. Turn off the electricity supply at the main switch box.</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30.9. Turn off the gas supply and remove cylinder for storage.</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Note</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31. Ensure that the Mobile Home is securely locked and leave a key at the site office with number and type of Mobile Home.</w:t>
      </w:r>
      <w:r w:rsidRPr="00750B3F">
        <w:rPr>
          <w:rFonts w:ascii="Arial" w:hAnsi="Arial" w:cs="Arial"/>
          <w:color w:val="000000" w:themeColor="text1"/>
          <w:sz w:val="23"/>
          <w:szCs w:val="23"/>
        </w:rPr>
        <w:br/>
        <w:t>Fire Precautions</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 xml:space="preserve">32. Children should </w:t>
      </w:r>
      <w:proofErr w:type="gramStart"/>
      <w:r w:rsidRPr="00750B3F">
        <w:rPr>
          <w:rFonts w:ascii="Arial" w:hAnsi="Arial" w:cs="Arial"/>
          <w:color w:val="000000" w:themeColor="text1"/>
          <w:sz w:val="23"/>
          <w:szCs w:val="23"/>
        </w:rPr>
        <w:t>Never</w:t>
      </w:r>
      <w:proofErr w:type="gramEnd"/>
      <w:r w:rsidRPr="00750B3F">
        <w:rPr>
          <w:rFonts w:ascii="Arial" w:hAnsi="Arial" w:cs="Arial"/>
          <w:color w:val="000000" w:themeColor="text1"/>
          <w:sz w:val="23"/>
          <w:szCs w:val="23"/>
        </w:rPr>
        <w:t xml:space="preserve"> be left alone in a Mobile Home, or any other dwelling within the park area.</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33. Means Of Escape – Ensure you know the location and operation of the escape windows and hatches.</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34. Keep all escape routes clear.</w:t>
      </w:r>
    </w:p>
    <w:p w:rsidR="00750B3F" w:rsidRPr="00750B3F" w:rsidRDefault="00F67E97" w:rsidP="00750B3F">
      <w:pPr>
        <w:pStyle w:val="NormalWeb"/>
        <w:shd w:val="clear" w:color="auto" w:fill="FFFFFF"/>
        <w:spacing w:before="0" w:beforeAutospacing="0" w:after="300" w:afterAutospacing="0"/>
        <w:rPr>
          <w:rFonts w:ascii="Arial" w:hAnsi="Arial" w:cs="Arial"/>
          <w:color w:val="000000" w:themeColor="text1"/>
          <w:sz w:val="23"/>
          <w:szCs w:val="23"/>
        </w:rPr>
      </w:pPr>
      <w:r>
        <w:rPr>
          <w:rFonts w:ascii="Arial" w:hAnsi="Arial" w:cs="Arial"/>
          <w:color w:val="000000" w:themeColor="text1"/>
          <w:sz w:val="23"/>
          <w:szCs w:val="23"/>
        </w:rPr>
        <w:t>35. Combustible Materials :</w:t>
      </w:r>
      <w:bookmarkStart w:id="0" w:name="_GoBack"/>
      <w:bookmarkEnd w:id="0"/>
      <w:r w:rsidR="00750B3F" w:rsidRPr="00750B3F">
        <w:rPr>
          <w:rFonts w:ascii="Arial" w:hAnsi="Arial" w:cs="Arial"/>
          <w:color w:val="000000" w:themeColor="text1"/>
          <w:sz w:val="23"/>
          <w:szCs w:val="23"/>
        </w:rPr>
        <w:t xml:space="preserve"> Ensure that they are kept clear of all heating and cooking appliances. Each unit should be equipped with an extinguisher.</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36. FAMILIARISE YOURSELVES WITH THE FIRE PRECAUTION ARRANGEMENTS ON THE SITE.</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37. Ventilation – DO NOT OBSTRUCT THE FIXED VENTILATORS THAT ARE FITTED. YOUR SAFETY DEPENDS ON THESE VENTILATORS.</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38. In case of fire:</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38.1. GET EVERYONE OUT OF MOBILE HOME.</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38.2. RAISE THE ALARM.</w:t>
      </w:r>
    </w:p>
    <w:p w:rsidR="00750B3F" w:rsidRPr="00750B3F" w:rsidRDefault="00750B3F" w:rsidP="00750B3F">
      <w:pPr>
        <w:pStyle w:val="NormalWeb"/>
        <w:shd w:val="clear" w:color="auto" w:fill="FFFFFF"/>
        <w:spacing w:before="0" w:beforeAutospacing="0" w:after="300" w:afterAutospacing="0"/>
        <w:rPr>
          <w:rFonts w:ascii="Arial" w:hAnsi="Arial" w:cs="Arial"/>
          <w:color w:val="000000" w:themeColor="text1"/>
          <w:sz w:val="23"/>
          <w:szCs w:val="23"/>
        </w:rPr>
      </w:pPr>
      <w:r w:rsidRPr="00750B3F">
        <w:rPr>
          <w:rFonts w:ascii="Arial" w:hAnsi="Arial" w:cs="Arial"/>
          <w:color w:val="000000" w:themeColor="text1"/>
          <w:sz w:val="23"/>
          <w:szCs w:val="23"/>
        </w:rPr>
        <w:t>38.3. TURN OFF GAS CONTAINER VALVE AND ELECTRIC CURRENT</w:t>
      </w:r>
    </w:p>
    <w:p w:rsidR="00C7064F" w:rsidRPr="00750B3F" w:rsidRDefault="00C7064F">
      <w:pPr>
        <w:rPr>
          <w:color w:val="000000" w:themeColor="text1"/>
        </w:rPr>
      </w:pPr>
    </w:p>
    <w:sectPr w:rsidR="00C7064F" w:rsidRPr="00750B3F" w:rsidSect="00B206F1">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B3F"/>
    <w:rsid w:val="001A37F1"/>
    <w:rsid w:val="001D3254"/>
    <w:rsid w:val="001F0857"/>
    <w:rsid w:val="00750B3F"/>
    <w:rsid w:val="00966E75"/>
    <w:rsid w:val="00B206F1"/>
    <w:rsid w:val="00C7064F"/>
    <w:rsid w:val="00C8585D"/>
    <w:rsid w:val="00EE5427"/>
    <w:rsid w:val="00F67E97"/>
    <w:rsid w:val="00FF00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C3EC0-8845-42BA-BC1E-D04E0419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0B3F"/>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76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2024-01-10T11:54:00Z</dcterms:created>
  <dcterms:modified xsi:type="dcterms:W3CDTF">2024-01-10T12:03:00Z</dcterms:modified>
</cp:coreProperties>
</file>